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1CE" w:rsidRDefault="002E02F9">
      <w:r>
        <w:rPr>
          <w:noProof/>
          <w:lang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8" type="#_x0000_t63" style="position:absolute;margin-left:328.5pt;margin-top:6.75pt;width:200.25pt;height:69pt;z-index:251660288" adj="3824,22586">
            <v:textbox style="mso-next-textbox:#_x0000_s1028">
              <w:txbxContent>
                <w:p w:rsidR="00513E2D" w:rsidRDefault="00513E2D">
                  <w:r>
                    <w:t>How will we respond when they already know it?</w:t>
                  </w:r>
                </w:p>
              </w:txbxContent>
            </v:textbox>
          </v:shape>
        </w:pict>
      </w:r>
      <w:r>
        <w:rPr>
          <w:noProof/>
          <w:lang w:bidi="ar-SA"/>
        </w:rPr>
        <w:pict>
          <v:shape id="_x0000_s1027" type="#_x0000_t63" style="position:absolute;margin-left:342pt;margin-top:-62.25pt;width:181.5pt;height:54pt;z-index:251659264" adj="4790,24240">
            <v:textbox style="mso-next-textbox:#_x0000_s1027">
              <w:txbxContent>
                <w:p w:rsidR="00513E2D" w:rsidRDefault="00513E2D">
                  <w:r>
                    <w:t>How will we know they have learned it?</w:t>
                  </w:r>
                </w:p>
              </w:txbxContent>
            </v:textbox>
          </v:shape>
        </w:pict>
      </w:r>
      <w:r>
        <w:rPr>
          <w:noProof/>
          <w:lang w:bidi="ar-SA"/>
        </w:rPr>
        <w:pict>
          <v:shape id="_x0000_s1029" type="#_x0000_t63" style="position:absolute;margin-left:-57.75pt;margin-top:13.5pt;width:186.75pt;height:70.5pt;z-index:251661312" adj="717,19256">
            <v:textbox style="mso-next-textbox:#_x0000_s1029">
              <w:txbxContent>
                <w:p w:rsidR="00513E2D" w:rsidRDefault="00513E2D">
                  <w:r>
                    <w:t>How will we respond when they did not learn?</w:t>
                  </w:r>
                </w:p>
              </w:txbxContent>
            </v:textbox>
          </v:shape>
        </w:pict>
      </w:r>
      <w:r>
        <w:rPr>
          <w:noProof/>
          <w:lang w:bidi="ar-SA"/>
        </w:rPr>
        <w:pict>
          <v:shape id="_x0000_s1026" type="#_x0000_t63" style="position:absolute;margin-left:-57.75pt;margin-top:-55.1pt;width:162pt;height:50.6pt;z-index:251658240" adj="3600,27939">
            <v:textbox style="mso-next-textbox:#_x0000_s1026">
              <w:txbxContent>
                <w:p w:rsidR="00513E2D" w:rsidRDefault="00513E2D">
                  <w:r>
                    <w:t>What is it we expect them to learn?</w:t>
                  </w:r>
                </w:p>
              </w:txbxContent>
            </v:textbox>
          </v:shape>
        </w:pict>
      </w:r>
      <w:r>
        <w:rPr>
          <w:noProof/>
        </w:rPr>
        <w:pict>
          <v:shapetype id="_x0000_t202" coordsize="21600,21600" o:spt="202" path="m,l,21600r21600,l21600,xe">
            <v:stroke joinstyle="miter"/>
            <v:path gradientshapeok="t" o:connecttype="rect"/>
          </v:shapetype>
          <v:shape id="_x0000_s1032" type="#_x0000_t202" style="position:absolute;margin-left:-38.25pt;margin-top:93pt;width:543pt;height:592.5pt;z-index:251665408">
            <v:textbox>
              <w:txbxContent>
                <w:p w:rsidR="00513E2D" w:rsidRDefault="00513E2D" w:rsidP="003371EB">
                  <w:pPr>
                    <w:rPr>
                      <w:noProof/>
                      <w:u w:val="single"/>
                    </w:rPr>
                  </w:pPr>
                  <w:r>
                    <w:rPr>
                      <w:noProof/>
                    </w:rPr>
                    <w:t>Date</w:t>
                  </w:r>
                  <w:r w:rsidR="00C04CB1">
                    <w:rPr>
                      <w:noProof/>
                      <w:u w:val="single"/>
                    </w:rPr>
                    <w:tab/>
                  </w:r>
                  <w:r w:rsidR="00202E70">
                    <w:rPr>
                      <w:noProof/>
                      <w:u w:val="single"/>
                    </w:rPr>
                    <w:t>11-5-2011</w:t>
                  </w:r>
                  <w:r w:rsidR="00C04CB1">
                    <w:rPr>
                      <w:noProof/>
                      <w:u w:val="single"/>
                    </w:rPr>
                    <w:tab/>
                  </w:r>
                  <w:r>
                    <w:rPr>
                      <w:noProof/>
                    </w:rPr>
                    <w:tab/>
                  </w:r>
                  <w:r w:rsidR="00C04CB1">
                    <w:rPr>
                      <w:noProof/>
                      <w:lang w:bidi="ar-SA"/>
                    </w:rPr>
                    <w:drawing>
                      <wp:inline distT="0" distB="0" distL="0" distR="0">
                        <wp:extent cx="1343025" cy="1019175"/>
                        <wp:effectExtent l="0" t="0" r="9525" b="0"/>
                        <wp:docPr id="1" name="Picture 1" descr="C:\Users\Amy_Ohern\AppData\Local\Microsoft\Windows\Temporary Internet Files\Content.IE5\VB3NC9AD\MC9003840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_Ohern\AppData\Local\Microsoft\Windows\Temporary Internet Files\Content.IE5\VB3NC9AD\MC900384020[1].wmf"/>
                                <pic:cNvPicPr>
                                  <a:picLocks noChangeAspect="1" noChangeArrowheads="1"/>
                                </pic:cNvPicPr>
                              </pic:nvPicPr>
                              <pic:blipFill>
                                <a:blip r:embed="rId5"/>
                                <a:srcRect/>
                                <a:stretch>
                                  <a:fillRect/>
                                </a:stretch>
                              </pic:blipFill>
                              <pic:spPr bwMode="auto">
                                <a:xfrm>
                                  <a:off x="0" y="0"/>
                                  <a:ext cx="1343025" cy="1019175"/>
                                </a:xfrm>
                                <a:prstGeom prst="rect">
                                  <a:avLst/>
                                </a:prstGeom>
                                <a:noFill/>
                                <a:ln w="9525">
                                  <a:noFill/>
                                  <a:miter lim="800000"/>
                                  <a:headEnd/>
                                  <a:tailEnd/>
                                </a:ln>
                              </pic:spPr>
                            </pic:pic>
                          </a:graphicData>
                        </a:graphic>
                      </wp:inline>
                    </w:drawing>
                  </w:r>
                  <w:r w:rsidR="00C04CB1">
                    <w:rPr>
                      <w:noProof/>
                    </w:rPr>
                    <w:tab/>
                    <w:t>Grade Level Target:</w:t>
                  </w:r>
                  <w:r w:rsidR="00202E70">
                    <w:rPr>
                      <w:noProof/>
                      <w:u w:val="single"/>
                    </w:rPr>
                    <w:tab/>
                  </w:r>
                  <w:r w:rsidR="00202E70">
                    <w:rPr>
                      <w:noProof/>
                      <w:u w:val="single"/>
                    </w:rPr>
                    <w:tab/>
                    <w:t>3rd</w:t>
                  </w:r>
                  <w:r w:rsidR="00202E70">
                    <w:rPr>
                      <w:noProof/>
                      <w:u w:val="single"/>
                    </w:rPr>
                    <w:tab/>
                  </w:r>
                  <w:r w:rsidR="00202E70">
                    <w:rPr>
                      <w:noProof/>
                      <w:u w:val="single"/>
                    </w:rPr>
                    <w:tab/>
                  </w:r>
                </w:p>
                <w:p w:rsidR="00C04CB1" w:rsidRPr="00C04CB1" w:rsidRDefault="00C04CB1" w:rsidP="003371EB">
                  <w:pPr>
                    <w:rPr>
                      <w:noProof/>
                      <w:u w:val="single"/>
                    </w:rPr>
                  </w:pPr>
                  <w:r>
                    <w:rPr>
                      <w:noProof/>
                    </w:rPr>
                    <w:t>Time:</w:t>
                  </w:r>
                  <w:r>
                    <w:rPr>
                      <w:noProof/>
                      <w:u w:val="single"/>
                    </w:rPr>
                    <w:tab/>
                  </w:r>
                  <w:r w:rsidR="00202E70">
                    <w:rPr>
                      <w:noProof/>
                      <w:u w:val="single"/>
                    </w:rPr>
                    <w:t>8:30</w:t>
                  </w:r>
                  <w:r>
                    <w:rPr>
                      <w:noProof/>
                      <w:u w:val="single"/>
                    </w:rPr>
                    <w:tab/>
                  </w:r>
                  <w:r>
                    <w:rPr>
                      <w:noProof/>
                    </w:rPr>
                    <w:tab/>
                  </w:r>
                  <w:r>
                    <w:rPr>
                      <w:noProof/>
                    </w:rPr>
                    <w:tab/>
                  </w:r>
                  <w:r>
                    <w:rPr>
                      <w:noProof/>
                    </w:rPr>
                    <w:tab/>
                  </w:r>
                  <w:r>
                    <w:rPr>
                      <w:noProof/>
                    </w:rPr>
                    <w:tab/>
                  </w:r>
                  <w:r>
                    <w:rPr>
                      <w:noProof/>
                    </w:rPr>
                    <w:tab/>
                  </w:r>
                  <w:r>
                    <w:rPr>
                      <w:noProof/>
                    </w:rPr>
                    <w:tab/>
                    <w:t xml:space="preserve">        </w:t>
                  </w:r>
                  <w:r>
                    <w:rPr>
                      <w:noProof/>
                      <w:u w:val="single"/>
                    </w:rPr>
                    <w:tab/>
                  </w:r>
                  <w:r>
                    <w:rPr>
                      <w:noProof/>
                      <w:u w:val="single"/>
                    </w:rPr>
                    <w:tab/>
                  </w:r>
                  <w:r>
                    <w:rPr>
                      <w:noProof/>
                      <w:u w:val="single"/>
                    </w:rPr>
                    <w:tab/>
                  </w:r>
                  <w:r>
                    <w:rPr>
                      <w:noProof/>
                      <w:u w:val="single"/>
                    </w:rPr>
                    <w:tab/>
                  </w:r>
                  <w:r>
                    <w:rPr>
                      <w:noProof/>
                      <w:u w:val="single"/>
                    </w:rPr>
                    <w:tab/>
                  </w:r>
                  <w:r>
                    <w:rPr>
                      <w:noProof/>
                      <w:u w:val="single"/>
                    </w:rPr>
                    <w:tab/>
                  </w:r>
                </w:p>
                <w:p w:rsidR="00513E2D" w:rsidRDefault="00513E2D" w:rsidP="003371EB">
                  <w:pPr>
                    <w:rPr>
                      <w:noProof/>
                    </w:rPr>
                  </w:pPr>
                </w:p>
                <w:p w:rsidR="00513E2D" w:rsidRDefault="00513E2D" w:rsidP="003371EB">
                  <w:pPr>
                    <w:rPr>
                      <w:noProof/>
                    </w:rPr>
                  </w:pPr>
                </w:p>
                <w:p w:rsidR="00513E2D" w:rsidRDefault="00513E2D" w:rsidP="00C04CB1">
                  <w:pPr>
                    <w:rPr>
                      <w:noProof/>
                    </w:rPr>
                  </w:pPr>
                  <w:r>
                    <w:rPr>
                      <w:noProof/>
                    </w:rPr>
                    <w:t>Review Norms:</w:t>
                  </w:r>
                  <w:r w:rsidR="00C04CB1">
                    <w:rPr>
                      <w:noProof/>
                    </w:rPr>
                    <w:tab/>
                  </w:r>
                  <w:r w:rsidR="00C04CB1">
                    <w:rPr>
                      <w:noProof/>
                    </w:rPr>
                    <w:tab/>
                  </w:r>
                  <w:r w:rsidR="00C04CB1">
                    <w:rPr>
                      <w:noProof/>
                    </w:rPr>
                    <w:tab/>
                  </w:r>
                  <w:r w:rsidR="00C04CB1">
                    <w:rPr>
                      <w:noProof/>
                    </w:rPr>
                    <w:tab/>
                  </w:r>
                  <w:r w:rsidR="00C04CB1">
                    <w:rPr>
                      <w:noProof/>
                    </w:rPr>
                    <w:tab/>
                  </w:r>
                  <w:r w:rsidR="00C04CB1">
                    <w:rPr>
                      <w:noProof/>
                    </w:rPr>
                    <w:tab/>
                    <w:t>Agenda Items:</w:t>
                  </w:r>
                  <w:r w:rsidR="00C04CB1">
                    <w:rPr>
                      <w:noProof/>
                    </w:rPr>
                    <w:tab/>
                  </w:r>
                  <w:r w:rsidR="00C04CB1">
                    <w:rPr>
                      <w:noProof/>
                    </w:rPr>
                    <w:tab/>
                  </w:r>
                  <w:r w:rsidR="00C04CB1">
                    <w:rPr>
                      <w:noProof/>
                    </w:rPr>
                    <w:tab/>
                  </w:r>
                  <w:r w:rsidR="00C04CB1">
                    <w:rPr>
                      <w:noProof/>
                    </w:rPr>
                    <w:tab/>
                  </w:r>
                  <w:r w:rsidR="00C04CB1">
                    <w:rPr>
                      <w:noProof/>
                    </w:rPr>
                    <w:tab/>
                  </w:r>
                </w:p>
                <w:p w:rsidR="00C04CB1" w:rsidRDefault="00372A78" w:rsidP="00C04CB1">
                  <w:pPr>
                    <w:pStyle w:val="ListParagraph"/>
                    <w:numPr>
                      <w:ilvl w:val="0"/>
                      <w:numId w:val="3"/>
                    </w:numPr>
                    <w:rPr>
                      <w:noProof/>
                    </w:rPr>
                  </w:pPr>
                  <w:r>
                    <w:rPr>
                      <w:noProof/>
                    </w:rPr>
                    <w:t>Be on time</w:t>
                  </w:r>
                  <w:r w:rsidR="00C04CB1">
                    <w:rPr>
                      <w:noProof/>
                    </w:rPr>
                    <w:tab/>
                  </w:r>
                  <w:r w:rsidR="00C04CB1">
                    <w:rPr>
                      <w:noProof/>
                    </w:rPr>
                    <w:tab/>
                  </w:r>
                  <w:r w:rsidR="00C04CB1">
                    <w:rPr>
                      <w:noProof/>
                    </w:rPr>
                    <w:tab/>
                  </w:r>
                  <w:r w:rsidR="00C04CB1">
                    <w:rPr>
                      <w:noProof/>
                    </w:rPr>
                    <w:tab/>
                  </w:r>
                  <w:r w:rsidR="00C04CB1">
                    <w:rPr>
                      <w:noProof/>
                    </w:rPr>
                    <w:tab/>
                  </w:r>
                  <w:r w:rsidR="00C04CB1">
                    <w:rPr>
                      <w:noProof/>
                    </w:rPr>
                    <w:tab/>
                    <w:t xml:space="preserve">              1.</w:t>
                  </w:r>
                  <w:r w:rsidR="00202E70">
                    <w:rPr>
                      <w:noProof/>
                    </w:rPr>
                    <w:t>Possibility of Guided Math, RTI Math</w:t>
                  </w:r>
                </w:p>
                <w:p w:rsidR="00C04CB1" w:rsidRDefault="00372A78" w:rsidP="00C04CB1">
                  <w:pPr>
                    <w:pStyle w:val="ListParagraph"/>
                    <w:numPr>
                      <w:ilvl w:val="0"/>
                      <w:numId w:val="3"/>
                    </w:numPr>
                    <w:rPr>
                      <w:noProof/>
                    </w:rPr>
                  </w:pPr>
                  <w:r>
                    <w:rPr>
                      <w:noProof/>
                    </w:rPr>
                    <w:t>Stay on task</w:t>
                  </w:r>
                  <w:r w:rsidR="00C04CB1">
                    <w:rPr>
                      <w:noProof/>
                    </w:rPr>
                    <w:tab/>
                  </w:r>
                  <w:r w:rsidR="00C04CB1">
                    <w:rPr>
                      <w:noProof/>
                    </w:rPr>
                    <w:tab/>
                  </w:r>
                  <w:r w:rsidR="00C04CB1">
                    <w:rPr>
                      <w:noProof/>
                    </w:rPr>
                    <w:tab/>
                  </w:r>
                  <w:r w:rsidR="00C04CB1">
                    <w:rPr>
                      <w:noProof/>
                    </w:rPr>
                    <w:tab/>
                  </w:r>
                  <w:r w:rsidR="00C04CB1">
                    <w:rPr>
                      <w:noProof/>
                    </w:rPr>
                    <w:tab/>
                  </w:r>
                  <w:r w:rsidR="00C04CB1">
                    <w:rPr>
                      <w:noProof/>
                    </w:rPr>
                    <w:tab/>
                    <w:t xml:space="preserve">              2.</w:t>
                  </w:r>
                </w:p>
                <w:p w:rsidR="00C04CB1" w:rsidRDefault="00C04CB1" w:rsidP="00C04CB1">
                  <w:pPr>
                    <w:pStyle w:val="ListParagraph"/>
                    <w:numPr>
                      <w:ilvl w:val="0"/>
                      <w:numId w:val="3"/>
                    </w:numPr>
                    <w:rPr>
                      <w:noProof/>
                    </w:rPr>
                  </w:pPr>
                  <w:r>
                    <w:rPr>
                      <w:noProof/>
                    </w:rPr>
                    <w:t xml:space="preserve"> </w:t>
                  </w:r>
                  <w:r>
                    <w:rPr>
                      <w:noProof/>
                    </w:rPr>
                    <w:tab/>
                  </w:r>
                  <w:r>
                    <w:rPr>
                      <w:noProof/>
                    </w:rPr>
                    <w:tab/>
                  </w:r>
                  <w:r>
                    <w:rPr>
                      <w:noProof/>
                    </w:rPr>
                    <w:tab/>
                  </w:r>
                  <w:r>
                    <w:rPr>
                      <w:noProof/>
                    </w:rPr>
                    <w:tab/>
                  </w:r>
                  <w:r>
                    <w:rPr>
                      <w:noProof/>
                    </w:rPr>
                    <w:tab/>
                  </w:r>
                  <w:r>
                    <w:rPr>
                      <w:noProof/>
                    </w:rPr>
                    <w:tab/>
                  </w:r>
                  <w:r>
                    <w:rPr>
                      <w:noProof/>
                    </w:rPr>
                    <w:tab/>
                  </w:r>
                  <w:r w:rsidR="00372A78">
                    <w:rPr>
                      <w:noProof/>
                    </w:rPr>
                    <w:t xml:space="preserve">             </w:t>
                  </w:r>
                  <w:r>
                    <w:rPr>
                      <w:noProof/>
                    </w:rPr>
                    <w:t xml:space="preserve"> 3.</w:t>
                  </w:r>
                </w:p>
                <w:p w:rsidR="00C04CB1" w:rsidRDefault="00C04CB1" w:rsidP="00C04CB1">
                  <w:pPr>
                    <w:rPr>
                      <w:noProof/>
                    </w:rPr>
                  </w:pPr>
                </w:p>
                <w:p w:rsidR="00C04CB1" w:rsidRDefault="00C04CB1" w:rsidP="00C04CB1">
                  <w:pPr>
                    <w:rPr>
                      <w:noProof/>
                    </w:rPr>
                  </w:pPr>
                  <w:r>
                    <w:rPr>
                      <w:noProof/>
                    </w:rPr>
                    <w:t>Summary of what was discussed and learned:</w:t>
                  </w:r>
                </w:p>
                <w:p w:rsidR="00C04CB1" w:rsidRDefault="00202E70" w:rsidP="00C04CB1">
                  <w:pPr>
                    <w:rPr>
                      <w:noProof/>
                    </w:rPr>
                  </w:pPr>
                  <w:r>
                    <w:rPr>
                      <w:noProof/>
                    </w:rPr>
                    <w:t>Possibility of doing RTI math, or Guided Math. We thought about doing grouping on Fridays for all kids for math and base it on needs at the moment.  Decided to talk more about it at our data mtg.</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Discuss reactions to relevant grade level data:</w:t>
                  </w:r>
                </w:p>
                <w:p w:rsidR="00C04CB1" w:rsidRDefault="00202E70" w:rsidP="00C04CB1">
                  <w:pPr>
                    <w:rPr>
                      <w:noProof/>
                    </w:rPr>
                  </w:pPr>
                  <w:r>
                    <w:rPr>
                      <w:noProof/>
                    </w:rPr>
                    <w:t>Felt that doing RTI Math would be overwhelming because it cuts Math into chunks for us with our resource teachers coming in at 10:00.  What other ways can we help those outliers in our classes.</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Determine your students’ strengths and weakness:</w:t>
                  </w:r>
                </w:p>
                <w:p w:rsidR="00C04CB1" w:rsidRDefault="00202E70" w:rsidP="00C04CB1">
                  <w:pPr>
                    <w:rPr>
                      <w:noProof/>
                    </w:rPr>
                  </w:pPr>
                  <w:r>
                    <w:rPr>
                      <w:noProof/>
                    </w:rPr>
                    <w:t>We have outliers</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Prioritize weaknesses as a team:</w:t>
                  </w:r>
                </w:p>
                <w:p w:rsidR="00C04CB1" w:rsidRDefault="00202E70" w:rsidP="00C04CB1">
                  <w:pPr>
                    <w:rPr>
                      <w:noProof/>
                    </w:rPr>
                  </w:pPr>
                  <w:r>
                    <w:rPr>
                      <w:noProof/>
                    </w:rPr>
                    <w:t>Time</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Goals for next meeting:</w:t>
                  </w:r>
                </w:p>
                <w:p w:rsidR="00C04CB1" w:rsidRDefault="00202E70" w:rsidP="00C04CB1">
                  <w:pPr>
                    <w:rPr>
                      <w:noProof/>
                    </w:rPr>
                  </w:pPr>
                  <w:r>
                    <w:rPr>
                      <w:noProof/>
                    </w:rPr>
                    <w:t>Make schedule for Friday RTI math.  We decided that we are going to try and make groups for outliers and send to other classes instead.</w:t>
                  </w:r>
                </w:p>
                <w:p w:rsidR="00C04CB1" w:rsidRDefault="00C04CB1" w:rsidP="00C04CB1">
                  <w:pPr>
                    <w:rPr>
                      <w:noProof/>
                    </w:rPr>
                  </w:pPr>
                </w:p>
                <w:p w:rsidR="00C04CB1" w:rsidRDefault="00C04CB1" w:rsidP="00C04CB1">
                  <w:pPr>
                    <w:rPr>
                      <w:noProof/>
                    </w:rPr>
                  </w:pPr>
                </w:p>
                <w:p w:rsidR="00C04CB1" w:rsidRPr="00513E2D" w:rsidRDefault="00C04CB1" w:rsidP="00C04CB1">
                  <w:pPr>
                    <w:rPr>
                      <w:noProof/>
                    </w:rPr>
                  </w:pPr>
                  <w:r>
                    <w:rPr>
                      <w:noProof/>
                    </w:rPr>
                    <w:t>Questions/Concerns or Ideas for administration:</w:t>
                  </w:r>
                </w:p>
              </w:txbxContent>
            </v:textbox>
            <w10:wrap type="square"/>
          </v:shape>
        </w:pict>
      </w:r>
      <w:r>
        <w:rPr>
          <w:noProof/>
          <w:lang w:eastAsia="zh-TW"/>
        </w:rPr>
        <w:pict>
          <v:shape id="_x0000_s1030" type="#_x0000_t202" style="position:absolute;margin-left:0;margin-top:-55.5pt;width:180.35pt;height:113.6pt;z-index:251663360;mso-position-horizontal:center;mso-width-relative:margin;mso-height-relative:margin">
            <v:textbox style="mso-next-textbox:#_x0000_s1030">
              <w:txbxContent>
                <w:p w:rsidR="00513E2D" w:rsidRPr="00513E2D" w:rsidRDefault="00513E2D" w:rsidP="00513E2D">
                  <w:pPr>
                    <w:jc w:val="center"/>
                    <w:rPr>
                      <w:b/>
                      <w:i/>
                      <w:sz w:val="40"/>
                      <w:szCs w:val="40"/>
                    </w:rPr>
                  </w:pPr>
                  <w:r w:rsidRPr="00513E2D">
                    <w:rPr>
                      <w:b/>
                      <w:i/>
                      <w:sz w:val="40"/>
                      <w:szCs w:val="40"/>
                    </w:rPr>
                    <w:t>Professional</w:t>
                  </w:r>
                </w:p>
                <w:p w:rsidR="00513E2D" w:rsidRPr="00513E2D" w:rsidRDefault="00513E2D" w:rsidP="00513E2D">
                  <w:pPr>
                    <w:jc w:val="center"/>
                    <w:rPr>
                      <w:b/>
                      <w:i/>
                      <w:sz w:val="40"/>
                      <w:szCs w:val="40"/>
                    </w:rPr>
                  </w:pPr>
                  <w:r w:rsidRPr="00513E2D">
                    <w:rPr>
                      <w:b/>
                      <w:i/>
                      <w:sz w:val="40"/>
                      <w:szCs w:val="40"/>
                    </w:rPr>
                    <w:t>Learning</w:t>
                  </w:r>
                </w:p>
                <w:p w:rsidR="00513E2D" w:rsidRPr="00513E2D" w:rsidRDefault="00513E2D" w:rsidP="00513E2D">
                  <w:pPr>
                    <w:jc w:val="center"/>
                    <w:rPr>
                      <w:b/>
                      <w:i/>
                      <w:sz w:val="40"/>
                      <w:szCs w:val="40"/>
                    </w:rPr>
                  </w:pPr>
                  <w:r w:rsidRPr="00513E2D">
                    <w:rPr>
                      <w:b/>
                      <w:i/>
                      <w:sz w:val="40"/>
                      <w:szCs w:val="40"/>
                    </w:rPr>
                    <w:t>Community</w:t>
                  </w:r>
                </w:p>
                <w:p w:rsidR="00513E2D" w:rsidRPr="00513E2D" w:rsidRDefault="00513E2D" w:rsidP="00513E2D">
                  <w:pPr>
                    <w:jc w:val="center"/>
                    <w:rPr>
                      <w:b/>
                      <w:i/>
                      <w:sz w:val="40"/>
                      <w:szCs w:val="40"/>
                    </w:rPr>
                  </w:pPr>
                  <w:r w:rsidRPr="00513E2D">
                    <w:rPr>
                      <w:b/>
                      <w:i/>
                      <w:sz w:val="40"/>
                      <w:szCs w:val="40"/>
                    </w:rPr>
                    <w:t>(PLC)</w:t>
                  </w:r>
                </w:p>
              </w:txbxContent>
            </v:textbox>
          </v:shape>
        </w:pict>
      </w:r>
    </w:p>
    <w:sectPr w:rsidR="006811CE" w:rsidSect="00681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34873"/>
    <w:multiLevelType w:val="hybridMultilevel"/>
    <w:tmpl w:val="B5260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0810305"/>
    <w:multiLevelType w:val="hybridMultilevel"/>
    <w:tmpl w:val="2216304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5FA4C7B"/>
    <w:multiLevelType w:val="hybridMultilevel"/>
    <w:tmpl w:val="2C9E2E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E2D"/>
    <w:rsid w:val="00202E70"/>
    <w:rsid w:val="002E02F9"/>
    <w:rsid w:val="00372A78"/>
    <w:rsid w:val="003F5ADF"/>
    <w:rsid w:val="00513E2D"/>
    <w:rsid w:val="00611346"/>
    <w:rsid w:val="00641A28"/>
    <w:rsid w:val="006811CE"/>
    <w:rsid w:val="00C04CB1"/>
    <w:rsid w:val="00ED55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_x0000_s1028"/>
        <o:r id="V:Rule2" type="callout" idref="#_x0000_s1027"/>
        <o:r id="V:Rule3" type="callout" idref="#_x0000_s1029"/>
        <o:r id="V:Rule4"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ISD #281</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Robbinsdale Area Schools</dc:creator>
  <cp:lastModifiedBy>Robbinsdale Area Schools</cp:lastModifiedBy>
  <cp:revision>2</cp:revision>
  <cp:lastPrinted>2011-08-24T21:25:00Z</cp:lastPrinted>
  <dcterms:created xsi:type="dcterms:W3CDTF">2011-10-12T01:05:00Z</dcterms:created>
  <dcterms:modified xsi:type="dcterms:W3CDTF">2011-10-12T01:05:00Z</dcterms:modified>
</cp:coreProperties>
</file>